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AE9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1E984E6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54053E1B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682C667A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C56520" w:rsidRPr="008376F6" w14:paraId="4893A054" w14:textId="77777777" w:rsidTr="00740CA0">
        <w:tc>
          <w:tcPr>
            <w:tcW w:w="2518" w:type="dxa"/>
          </w:tcPr>
          <w:p w14:paraId="0A6439E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Judul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20E15C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846A0CC" w14:textId="416BB922" w:rsidR="00C56520" w:rsidRPr="00A752A8" w:rsidRDefault="003D72D3" w:rsidP="00C60821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3D72D3">
              <w:rPr>
                <w:rFonts w:ascii="Arial" w:hAnsi="Arial" w:cs="Arial"/>
                <w:i/>
                <w:iCs/>
                <w:sz w:val="20"/>
                <w:szCs w:val="20"/>
              </w:rPr>
              <w:t>ENHANCING STUDENTS’ABILITY IN SOCIOLINGUISTICS DURING THE COVID-19 PANDEMIC THROUGH ONLINE STAD–TYPE COOPERATIVE LEARNING MODEL"</w:t>
            </w:r>
          </w:p>
        </w:tc>
      </w:tr>
      <w:tr w:rsidR="00C56520" w:rsidRPr="008376F6" w14:paraId="0C2979A8" w14:textId="77777777" w:rsidTr="00740CA0">
        <w:tc>
          <w:tcPr>
            <w:tcW w:w="2518" w:type="dxa"/>
          </w:tcPr>
          <w:p w14:paraId="627A97D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42037C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33097064" w14:textId="1AF53B6C" w:rsidR="00C56520" w:rsidRPr="008376F6" w:rsidRDefault="003D72D3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Sari, </w:t>
            </w:r>
            <w:proofErr w:type="spellStart"/>
            <w:r w:rsidR="00C60821">
              <w:rPr>
                <w:rFonts w:ascii="Arial" w:eastAsia="Arial" w:hAnsi="Arial" w:cs="Arial"/>
                <w:sz w:val="21"/>
                <w:szCs w:val="21"/>
              </w:rPr>
              <w:t>Yulianah</w:t>
            </w:r>
            <w:proofErr w:type="spellEnd"/>
            <w:r w:rsidR="00C6082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C60821">
              <w:rPr>
                <w:rFonts w:ascii="Arial" w:eastAsia="Arial" w:hAnsi="Arial" w:cs="Arial"/>
                <w:sz w:val="21"/>
                <w:szCs w:val="21"/>
              </w:rPr>
              <w:t>Prihatin</w:t>
            </w:r>
            <w:proofErr w:type="spellEnd"/>
          </w:p>
        </w:tc>
      </w:tr>
      <w:tr w:rsidR="00C56520" w:rsidRPr="008376F6" w14:paraId="5329A62E" w14:textId="77777777" w:rsidTr="00740CA0">
        <w:tc>
          <w:tcPr>
            <w:tcW w:w="2518" w:type="dxa"/>
          </w:tcPr>
          <w:p w14:paraId="2E2CE6E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0BA28FE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677209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14:paraId="22AB9B52" w14:textId="77777777" w:rsidTr="00740CA0">
        <w:tc>
          <w:tcPr>
            <w:tcW w:w="2518" w:type="dxa"/>
          </w:tcPr>
          <w:p w14:paraId="7FD9196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B1B8A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05A5E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12BB44F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3551D01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1EA7B3DB" w14:textId="33BAEB7A" w:rsidR="00C56520" w:rsidRPr="008376F6" w:rsidRDefault="00C60821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3D72D3">
              <w:rPr>
                <w:rFonts w:ascii="Arial" w:eastAsia="Arial" w:hAnsi="Arial" w:cs="Arial"/>
                <w:sz w:val="21"/>
                <w:szCs w:val="21"/>
              </w:rPr>
              <w:t>PAJAR</w:t>
            </w:r>
          </w:p>
        </w:tc>
      </w:tr>
      <w:tr w:rsidR="00C56520" w:rsidRPr="008376F6" w14:paraId="69F0799A" w14:textId="77777777" w:rsidTr="00740CA0">
        <w:tc>
          <w:tcPr>
            <w:tcW w:w="2518" w:type="dxa"/>
          </w:tcPr>
          <w:p w14:paraId="2C726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BB86A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28E92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1984E05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 w:rsidR="00040E88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199E864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913022" w14:textId="0A48FF03" w:rsidR="00C56520" w:rsidRPr="008376F6" w:rsidRDefault="003D72D3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4</w:t>
            </w:r>
            <w:r w:rsidR="00C60821"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  <w:tr w:rsidR="00C56520" w:rsidRPr="008376F6" w14:paraId="252F24C1" w14:textId="77777777" w:rsidTr="00740CA0">
        <w:tc>
          <w:tcPr>
            <w:tcW w:w="2518" w:type="dxa"/>
          </w:tcPr>
          <w:p w14:paraId="49760B1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94851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C38AD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4B33E9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0B75F0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696E07E" w14:textId="02AFEFB2" w:rsidR="00C56520" w:rsidRPr="008376F6" w:rsidRDefault="003D72D3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00C56520" w:rsidRPr="008376F6" w14:paraId="294B4CE8" w14:textId="77777777" w:rsidTr="00740CA0">
        <w:tc>
          <w:tcPr>
            <w:tcW w:w="2518" w:type="dxa"/>
          </w:tcPr>
          <w:p w14:paraId="1CA1D7E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E59A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E70A66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12ACA7E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04B1B3F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3050DD6C" w14:textId="41C6D3F7" w:rsidR="00C56520" w:rsidRPr="008376F6" w:rsidRDefault="003D72D3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Laboratorium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Studi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Guru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Sekolah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Dasar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Fakultas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Keguruan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Ilmu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Riau</w:t>
            </w:r>
          </w:p>
        </w:tc>
      </w:tr>
      <w:tr w:rsidR="00C56520" w:rsidRPr="008376F6" w14:paraId="54BB0A24" w14:textId="77777777" w:rsidTr="00740CA0">
        <w:tc>
          <w:tcPr>
            <w:tcW w:w="2518" w:type="dxa"/>
          </w:tcPr>
          <w:p w14:paraId="48D21D7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C27A5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DC0FF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6F5DE8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B6DC0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0224B186" w14:textId="6409387B" w:rsidR="00C56520" w:rsidRPr="008376F6" w:rsidRDefault="003D72D3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</w:tr>
    </w:tbl>
    <w:p w14:paraId="2680EFB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C56520" w:rsidRPr="008376F6" w14:paraId="6F229CC8" w14:textId="77777777" w:rsidTr="000771C4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3B790889" w14:textId="77777777" w:rsidR="00C56520" w:rsidRPr="008376F6" w:rsidRDefault="00C56520" w:rsidP="0008337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D6E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02C50BF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C56520" w:rsidRPr="008376F6" w14:paraId="253EAA40" w14:textId="77777777" w:rsidTr="000771C4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1DE585F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2F4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CADDE87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C56520" w:rsidRPr="008376F6" w14:paraId="76E154E4" w14:textId="77777777" w:rsidTr="000771C4">
        <w:tc>
          <w:tcPr>
            <w:tcW w:w="1848" w:type="dxa"/>
          </w:tcPr>
          <w:p w14:paraId="70161E7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1B9C4E9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513" w14:textId="77777777" w:rsidR="00C56520" w:rsidRPr="008376F6" w:rsidRDefault="00C60821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CE5DF98" wp14:editId="59BF9E70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383EB2A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F7AF517" w14:textId="77777777" w:rsidTr="000771C4">
        <w:tc>
          <w:tcPr>
            <w:tcW w:w="1848" w:type="dxa"/>
          </w:tcPr>
          <w:p w14:paraId="3D82963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5CA22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858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26533A5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985588B" w14:textId="77777777" w:rsidTr="000771C4">
        <w:tc>
          <w:tcPr>
            <w:tcW w:w="1848" w:type="dxa"/>
          </w:tcPr>
          <w:p w14:paraId="2B195D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072043E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3CF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10575CE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0BA2BE51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7D6BD99A" w14:textId="77777777" w:rsidR="00C56520" w:rsidRPr="00B62D01" w:rsidRDefault="00C56520" w:rsidP="00B62D01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C56520" w14:paraId="5C8C67D5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2D87E148" w14:textId="77777777" w:rsidR="00C56520" w:rsidRPr="00F56751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B62D0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50DA5634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6329FAE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C56520" w14:paraId="5CC49AE8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11783B63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4C8AF2BF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098F628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520" w14:paraId="23CFEF7D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7D778E65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6E9EA9E8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57E914CD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23614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1757DCF4" w14:textId="77777777" w:rsidR="00C56520" w:rsidRPr="00B62D01" w:rsidRDefault="00C56520" w:rsidP="00C56520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C56520" w:rsidRPr="008376F6" w14:paraId="70533F7F" w14:textId="77777777" w:rsidTr="00B62D01">
        <w:trPr>
          <w:trHeight w:val="283"/>
        </w:trPr>
        <w:tc>
          <w:tcPr>
            <w:tcW w:w="468" w:type="dxa"/>
            <w:vMerge w:val="restart"/>
            <w:vAlign w:val="center"/>
          </w:tcPr>
          <w:p w14:paraId="20C42F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215A01D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15065786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2F587A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C56520" w:rsidRPr="008376F6" w14:paraId="20274096" w14:textId="77777777" w:rsidTr="00B62D01">
        <w:trPr>
          <w:trHeight w:val="737"/>
        </w:trPr>
        <w:tc>
          <w:tcPr>
            <w:tcW w:w="468" w:type="dxa"/>
            <w:vMerge/>
            <w:vAlign w:val="center"/>
          </w:tcPr>
          <w:p w14:paraId="44B7EBB7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5EDA99A1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44A0A4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7AD35D4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9AFA6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02961E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540FCCA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</w:t>
            </w:r>
            <w:r w:rsidR="00F74C15"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,</w:t>
            </w: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D2C1B7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775676B6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1CE57A8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A9B7F0A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2A657A3A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120EC38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342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430CBE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A5F6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FB35D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CFB6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90BEB51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4B151688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030E4756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5D35F3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8F9C5CA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58EF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8EA05C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ED572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0361AA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A946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5F8E430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794F493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1B94F39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D212209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B23958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B2E7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6A1377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A5D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14B501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44D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86861BF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3856CC3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4E65950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3FD3664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41C7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358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3D2D56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12F2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78AAC2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A5A5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8D2FC98" w14:textId="77777777" w:rsidTr="00F97E90">
        <w:trPr>
          <w:trHeight w:val="340"/>
        </w:trPr>
        <w:tc>
          <w:tcPr>
            <w:tcW w:w="468" w:type="dxa"/>
          </w:tcPr>
          <w:p w14:paraId="277AA166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68E84B2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48574C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4EDF025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A89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98B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7748F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9373D9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A30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C9AE9F2" w14:textId="77777777" w:rsidTr="00B62D01">
        <w:trPr>
          <w:trHeight w:val="510"/>
        </w:trPr>
        <w:tc>
          <w:tcPr>
            <w:tcW w:w="468" w:type="dxa"/>
          </w:tcPr>
          <w:p w14:paraId="11312904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25FF311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A0BAA8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E9992F2" w14:textId="77777777" w:rsidTr="002C6432">
        <w:trPr>
          <w:trHeight w:val="340"/>
        </w:trPr>
        <w:tc>
          <w:tcPr>
            <w:tcW w:w="11061" w:type="dxa"/>
            <w:gridSpan w:val="10"/>
            <w:vAlign w:val="center"/>
          </w:tcPr>
          <w:p w14:paraId="1E0DB305" w14:textId="77777777" w:rsidR="00C56520" w:rsidRPr="008376F6" w:rsidRDefault="00C56520" w:rsidP="002C643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C56520" w:rsidRPr="008376F6" w14:paraId="4CA73CA8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4A716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091206C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elengkapan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139B49C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76A1B54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2331079F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46CEDC6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08E9964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ingkup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436491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319E5BB5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63203D0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2AFE22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728123A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5F4113E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EA68B11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6A15442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7C906F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361D5214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1DE2980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8EEA7A0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462A251E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59DED221" w14:textId="77777777" w:rsidR="00C56520" w:rsidRPr="00F56751" w:rsidRDefault="00C56520" w:rsidP="00C56520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4301AD9" w14:textId="55E251BE" w:rsidR="00C60821" w:rsidRDefault="00B62D0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="00C60821" w:rsidRPr="00393EF9">
        <w:rPr>
          <w:rFonts w:ascii="Arial" w:eastAsia="Arial" w:hAnsi="Arial" w:cs="Arial"/>
          <w:sz w:val="20"/>
        </w:rPr>
        <w:t>Jombang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, </w:t>
      </w:r>
      <w:r w:rsidR="00A752A8">
        <w:rPr>
          <w:rFonts w:ascii="Arial" w:eastAsia="Arial" w:hAnsi="Arial" w:cs="Arial"/>
          <w:sz w:val="20"/>
        </w:rPr>
        <w:t>4</w:t>
      </w:r>
      <w:r w:rsidR="00C60821" w:rsidRPr="00393EF9">
        <w:rPr>
          <w:rFonts w:ascii="Arial" w:eastAsia="Arial" w:hAnsi="Arial" w:cs="Arial"/>
          <w:sz w:val="20"/>
        </w:rPr>
        <w:t xml:space="preserve"> </w:t>
      </w:r>
      <w:proofErr w:type="spellStart"/>
      <w:r w:rsidR="00A752A8">
        <w:rPr>
          <w:rFonts w:ascii="Arial" w:eastAsia="Arial" w:hAnsi="Arial" w:cs="Arial"/>
          <w:sz w:val="20"/>
        </w:rPr>
        <w:t>Juli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 2022</w:t>
      </w:r>
    </w:p>
    <w:p w14:paraId="5482CF06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394CEB01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6E04653" w14:textId="77777777" w:rsidR="00C60821" w:rsidRPr="00D731D3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3D72D3">
        <w:rPr>
          <w:rFonts w:ascii="Arial" w:eastAsia="Arial" w:hAnsi="Arial" w:cs="Arial"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3D72D3">
        <w:rPr>
          <w:rFonts w:ascii="Arial" w:eastAsia="Arial" w:hAnsi="Arial" w:cs="Arial"/>
          <w:strike/>
          <w:sz w:val="20"/>
          <w:szCs w:val="20"/>
        </w:rPr>
        <w:t xml:space="preserve">/ </w:t>
      </w:r>
      <w:proofErr w:type="gramStart"/>
      <w:r w:rsidRPr="003D72D3">
        <w:rPr>
          <w:rFonts w:ascii="Arial" w:eastAsia="Arial" w:hAnsi="Arial" w:cs="Arial"/>
          <w:strike/>
          <w:sz w:val="20"/>
          <w:szCs w:val="20"/>
        </w:rPr>
        <w:t>2</w:t>
      </w:r>
      <w:r w:rsidRPr="00D731D3">
        <w:rPr>
          <w:rFonts w:ascii="Arial" w:eastAsia="Arial" w:hAnsi="Arial" w:cs="Arial"/>
          <w:sz w:val="20"/>
          <w:szCs w:val="20"/>
        </w:rPr>
        <w:t xml:space="preserve">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74F6CA7F" w14:textId="77777777" w:rsidR="00C60821" w:rsidRPr="00D731D3" w:rsidRDefault="00C60821" w:rsidP="00C60821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5953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3826"/>
      </w:tblGrid>
      <w:tr w:rsidR="00C60821" w:rsidRPr="00D731D3" w14:paraId="767AC227" w14:textId="77777777" w:rsidTr="00E511F5">
        <w:tc>
          <w:tcPr>
            <w:tcW w:w="1843" w:type="dxa"/>
          </w:tcPr>
          <w:p w14:paraId="3AC35D01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84" w:type="dxa"/>
          </w:tcPr>
          <w:p w14:paraId="73D3B45F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vAlign w:val="center"/>
          </w:tcPr>
          <w:p w14:paraId="1BBB8585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3FDED1A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3F7DB13F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54059D92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335" w:rsidRPr="00C60821" w14:paraId="19D0D0CC" w14:textId="77777777" w:rsidTr="0065141B">
        <w:tc>
          <w:tcPr>
            <w:tcW w:w="1843" w:type="dxa"/>
          </w:tcPr>
          <w:p w14:paraId="5E774362" w14:textId="07D7CC17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2" w:colLast="2"/>
            <w:r w:rsidRPr="002C0390"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2060F220" w14:textId="02150B41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42358234" w14:textId="397A0D2B" w:rsidR="005C3335" w:rsidRPr="005C3335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5C333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Dr. Susi </w:t>
            </w:r>
            <w:proofErr w:type="spellStart"/>
            <w:r w:rsidRPr="005C333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Darihastining</w:t>
            </w:r>
            <w:proofErr w:type="spellEnd"/>
            <w:r w:rsidRPr="005C333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5C333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M.Pd</w:t>
            </w:r>
            <w:proofErr w:type="spellEnd"/>
          </w:p>
        </w:tc>
      </w:tr>
      <w:tr w:rsidR="005C3335" w:rsidRPr="00C60821" w14:paraId="297DC79B" w14:textId="77777777" w:rsidTr="0065141B">
        <w:tc>
          <w:tcPr>
            <w:tcW w:w="1843" w:type="dxa"/>
          </w:tcPr>
          <w:p w14:paraId="7AE6D5A8" w14:textId="12513903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049F8D0A" w14:textId="45593977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77F2679C" w14:textId="3E5F4CA7" w:rsidR="005C3335" w:rsidRPr="005C3335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5C3335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  <w:shd w:val="clear" w:color="auto" w:fill="FFFFFF"/>
              </w:rPr>
              <w:t>0717057001</w:t>
            </w:r>
          </w:p>
        </w:tc>
      </w:tr>
      <w:tr w:rsidR="005C3335" w:rsidRPr="00C60821" w14:paraId="15D78CF3" w14:textId="77777777" w:rsidTr="0065141B">
        <w:tc>
          <w:tcPr>
            <w:tcW w:w="1843" w:type="dxa"/>
          </w:tcPr>
          <w:p w14:paraId="595F4991" w14:textId="16502FBC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 xml:space="preserve">Unit </w:t>
            </w: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37962BB9" w14:textId="52A2E927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17182F34" w14:textId="1BD29E47" w:rsidR="005C3335" w:rsidRPr="005C3335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5C333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STKIP PGRI </w:t>
            </w:r>
            <w:proofErr w:type="spellStart"/>
            <w:r w:rsidRPr="005C333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Jombang</w:t>
            </w:r>
            <w:proofErr w:type="spellEnd"/>
          </w:p>
        </w:tc>
      </w:tr>
      <w:tr w:rsidR="005C3335" w:rsidRPr="00C60821" w14:paraId="547D2BAC" w14:textId="77777777" w:rsidTr="0065141B">
        <w:tc>
          <w:tcPr>
            <w:tcW w:w="1843" w:type="dxa"/>
          </w:tcPr>
          <w:p w14:paraId="0946FC74" w14:textId="3F55FB6F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Bidang</w:t>
            </w:r>
            <w:proofErr w:type="spellEnd"/>
            <w:r w:rsidRPr="002C03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034FAE22" w14:textId="4CB21692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22D8067A" w14:textId="22B0AF8B" w:rsidR="005C3335" w:rsidRPr="005C3335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5C3335">
              <w:rPr>
                <w:rFonts w:ascii="Times New Roman" w:hAnsi="Times New Roman" w:cs="Times New Roman"/>
                <w:color w:val="595959" w:themeColor="text1" w:themeTint="A6"/>
              </w:rPr>
              <w:t>Pendidikan</w:t>
            </w:r>
            <w:proofErr w:type="spellEnd"/>
            <w:r w:rsidRPr="005C3335">
              <w:rPr>
                <w:rFonts w:ascii="Times New Roman" w:hAnsi="Times New Roman" w:cs="Times New Roman"/>
                <w:color w:val="595959" w:themeColor="text1" w:themeTint="A6"/>
              </w:rPr>
              <w:t xml:space="preserve"> Bahasa </w:t>
            </w:r>
            <w:proofErr w:type="spellStart"/>
            <w:r w:rsidRPr="005C3335">
              <w:rPr>
                <w:rFonts w:ascii="Times New Roman" w:hAnsi="Times New Roman" w:cs="Times New Roman"/>
                <w:color w:val="595959" w:themeColor="text1" w:themeTint="A6"/>
              </w:rPr>
              <w:t>dan</w:t>
            </w:r>
            <w:proofErr w:type="spellEnd"/>
            <w:r w:rsidRPr="005C3335">
              <w:rPr>
                <w:rFonts w:ascii="Times New Roman" w:hAnsi="Times New Roman" w:cs="Times New Roman"/>
                <w:color w:val="595959" w:themeColor="text1" w:themeTint="A6"/>
              </w:rPr>
              <w:t xml:space="preserve"> Sastra Indonesia</w:t>
            </w:r>
          </w:p>
        </w:tc>
      </w:tr>
      <w:tr w:rsidR="005C3335" w:rsidRPr="00C60821" w14:paraId="500DB8B8" w14:textId="77777777" w:rsidTr="0065141B">
        <w:tc>
          <w:tcPr>
            <w:tcW w:w="1843" w:type="dxa"/>
          </w:tcPr>
          <w:p w14:paraId="61013C8D" w14:textId="5D6E6C29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Jabatan</w:t>
            </w:r>
            <w:proofErr w:type="spellEnd"/>
            <w:r w:rsidRPr="002C03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390">
              <w:rPr>
                <w:rFonts w:ascii="Arial" w:eastAsia="Arial" w:hAnsi="Arial" w:cs="Arial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077CC99D" w14:textId="38EA07B1" w:rsidR="005C3335" w:rsidRPr="00C60821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C03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594F3E16" w14:textId="30480944" w:rsidR="005C3335" w:rsidRPr="005C3335" w:rsidRDefault="005C3335" w:rsidP="005C3335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5C333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Lektor</w:t>
            </w:r>
            <w:proofErr w:type="spellEnd"/>
          </w:p>
        </w:tc>
      </w:tr>
      <w:bookmarkEnd w:id="0"/>
    </w:tbl>
    <w:p w14:paraId="397445CF" w14:textId="77777777" w:rsidR="00C56520" w:rsidRDefault="00C56520" w:rsidP="00C6082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3CA6DD4F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884E1A2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D0FE0F" w14:textId="77777777" w:rsidR="00C56520" w:rsidRDefault="00C56520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8AF691C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4C5FFA9D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F00B147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461AB58D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191E2FA8" w14:textId="289DBAF9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3616F29C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29661574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4C51C141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3D72D3" w:rsidRPr="008376F6" w14:paraId="379DD7B9" w14:textId="77777777" w:rsidTr="00864567">
        <w:tc>
          <w:tcPr>
            <w:tcW w:w="2518" w:type="dxa"/>
          </w:tcPr>
          <w:p w14:paraId="5A74610F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3DBC504B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C6130E6" w14:textId="02F3FAE4" w:rsidR="003D72D3" w:rsidRPr="00A752A8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3D72D3">
              <w:rPr>
                <w:rFonts w:ascii="Arial" w:hAnsi="Arial" w:cs="Arial"/>
                <w:i/>
                <w:iCs/>
                <w:sz w:val="20"/>
                <w:szCs w:val="20"/>
              </w:rPr>
              <w:t>ENHANCING STUDENTS’ABILITY IN SOCIOLINGUISTICS DURING THE COVID-19 PANDEMIC THROUGH ONLINE STAD–TYPE COOPERATIVE LEARNING MODEL"</w:t>
            </w:r>
          </w:p>
        </w:tc>
      </w:tr>
      <w:tr w:rsidR="003D72D3" w:rsidRPr="008376F6" w14:paraId="1295D952" w14:textId="77777777" w:rsidTr="00864567">
        <w:tc>
          <w:tcPr>
            <w:tcW w:w="2518" w:type="dxa"/>
          </w:tcPr>
          <w:p w14:paraId="3D69AAE6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9CE1977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12B3B0E4" w14:textId="65E70103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Yulianah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Prihatin</w:t>
            </w:r>
            <w:proofErr w:type="spellEnd"/>
          </w:p>
        </w:tc>
      </w:tr>
      <w:tr w:rsidR="003D72D3" w:rsidRPr="008376F6" w14:paraId="21BEC99F" w14:textId="77777777" w:rsidTr="00864567">
        <w:tc>
          <w:tcPr>
            <w:tcW w:w="2518" w:type="dxa"/>
          </w:tcPr>
          <w:p w14:paraId="19BEE500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B63EC0B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536340EE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D72D3" w:rsidRPr="008376F6" w14:paraId="4A030043" w14:textId="77777777" w:rsidTr="00864567">
        <w:tc>
          <w:tcPr>
            <w:tcW w:w="2518" w:type="dxa"/>
          </w:tcPr>
          <w:p w14:paraId="2F49A677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83E492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9E47780" w14:textId="1E9A541D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2CC947C3" w14:textId="1B05CDF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0D2CAA6" w14:textId="53880CA5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B50EBB" w14:textId="076A50A8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PAJAR</w:t>
            </w:r>
          </w:p>
        </w:tc>
      </w:tr>
      <w:tr w:rsidR="003D72D3" w:rsidRPr="008376F6" w14:paraId="03EF70C7" w14:textId="77777777" w:rsidTr="00864567">
        <w:tc>
          <w:tcPr>
            <w:tcW w:w="2518" w:type="dxa"/>
          </w:tcPr>
          <w:p w14:paraId="702DEC91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D97BE6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E72FEE6" w14:textId="1951DE61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0CA976F4" w14:textId="76CB6DFD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5C45275C" w14:textId="534FC35A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6403E184" w14:textId="256CB9B0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4</w:t>
            </w:r>
            <w:r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  <w:tr w:rsidR="003D72D3" w:rsidRPr="008376F6" w14:paraId="5205B69A" w14:textId="77777777" w:rsidTr="00864567">
        <w:tc>
          <w:tcPr>
            <w:tcW w:w="2518" w:type="dxa"/>
          </w:tcPr>
          <w:p w14:paraId="13C64462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3A1F05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C4DE3B" w14:textId="73189BEB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38E47FD" w14:textId="50441626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246C847C" w14:textId="68D7C6D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2235F23" w14:textId="055B0552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2021</w:t>
            </w:r>
          </w:p>
        </w:tc>
      </w:tr>
      <w:tr w:rsidR="003D72D3" w:rsidRPr="008376F6" w14:paraId="2D819B4C" w14:textId="77777777" w:rsidTr="00864567">
        <w:tc>
          <w:tcPr>
            <w:tcW w:w="2518" w:type="dxa"/>
          </w:tcPr>
          <w:p w14:paraId="403B1992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50D7E5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6774E92" w14:textId="4AC6F98A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3A0E23D6" w14:textId="5336911A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4B8198B1" w14:textId="3D0F7FCD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5CB90DF" w14:textId="1310E08D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Laboratorium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Studi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Guru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Sekolah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Dasar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Fakultas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Keguruan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Ilmu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2C0390">
              <w:rPr>
                <w:rFonts w:asciiTheme="minorBidi" w:hAnsiTheme="minorBidi" w:cstheme="minorBidi"/>
                <w:color w:val="333333"/>
                <w:sz w:val="20"/>
                <w:szCs w:val="20"/>
                <w:shd w:val="clear" w:color="auto" w:fill="FFFFFF"/>
              </w:rPr>
              <w:t xml:space="preserve"> Riau</w:t>
            </w:r>
          </w:p>
        </w:tc>
      </w:tr>
      <w:tr w:rsidR="003D72D3" w:rsidRPr="008376F6" w14:paraId="0F0B2A92" w14:textId="77777777" w:rsidTr="00864567">
        <w:tc>
          <w:tcPr>
            <w:tcW w:w="2518" w:type="dxa"/>
          </w:tcPr>
          <w:p w14:paraId="602F75BE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C4F0A3" w14:textId="77777777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50654B" w14:textId="09448BCF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1C4AE469" w14:textId="0B4A963C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2954DC" w14:textId="019AECF8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CA91EB0" w14:textId="19FE86F0" w:rsidR="003D72D3" w:rsidRPr="008376F6" w:rsidRDefault="003D72D3" w:rsidP="003D72D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</w:tr>
    </w:tbl>
    <w:p w14:paraId="3A6CE2B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A752A8" w:rsidRPr="008376F6" w14:paraId="4867AD9C" w14:textId="77777777" w:rsidTr="00864567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7E42E28B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AB1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A479D3B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A752A8" w:rsidRPr="008376F6" w14:paraId="14875E7D" w14:textId="77777777" w:rsidTr="00864567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4C7C16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45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6C0B9CB3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A752A8" w:rsidRPr="008376F6" w14:paraId="4C078B40" w14:textId="77777777" w:rsidTr="00864567">
        <w:tc>
          <w:tcPr>
            <w:tcW w:w="1848" w:type="dxa"/>
          </w:tcPr>
          <w:p w14:paraId="2840A4C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2FDFE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AE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627CB576" wp14:editId="654A619B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A0CE706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7B14244D" w14:textId="77777777" w:rsidTr="00864567">
        <w:tc>
          <w:tcPr>
            <w:tcW w:w="1848" w:type="dxa"/>
          </w:tcPr>
          <w:p w14:paraId="5875E75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3E38232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4B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9213C54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07571491" w14:textId="77777777" w:rsidTr="00864567">
        <w:tc>
          <w:tcPr>
            <w:tcW w:w="1848" w:type="dxa"/>
          </w:tcPr>
          <w:p w14:paraId="4EC18A3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71E158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02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F9A8E70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32BCA2C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09BE0E5B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A752A8" w14:paraId="6C7FF34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5B396CE8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4513F4CB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29A2FAE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A752A8" w14:paraId="3AF2BC69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3A53E6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75575A5E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3332B26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14:paraId="45E4A37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D32DB52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73147DBA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7428377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6051AA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5D29D87F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A752A8" w:rsidRPr="008376F6" w14:paraId="4C20AC8B" w14:textId="77777777" w:rsidTr="00864567">
        <w:trPr>
          <w:trHeight w:val="283"/>
        </w:trPr>
        <w:tc>
          <w:tcPr>
            <w:tcW w:w="468" w:type="dxa"/>
            <w:vMerge w:val="restart"/>
            <w:vAlign w:val="center"/>
          </w:tcPr>
          <w:p w14:paraId="2963762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67B86CD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29354B0E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7C8D19B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A752A8" w:rsidRPr="008376F6" w14:paraId="2B3C54DC" w14:textId="77777777" w:rsidTr="00864567">
        <w:trPr>
          <w:trHeight w:val="737"/>
        </w:trPr>
        <w:tc>
          <w:tcPr>
            <w:tcW w:w="468" w:type="dxa"/>
            <w:vMerge/>
            <w:vAlign w:val="center"/>
          </w:tcPr>
          <w:p w14:paraId="1C881E5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2D010B9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C2719E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23191ED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5C0DDD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230C7D9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313AF1E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DOAJ,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3D601CC4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489F3F8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4490449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6DA4A920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0F9210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507481F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206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006B4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58F4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B8B40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EAC6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F5A463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2B613C4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4C511DD8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EF2C2F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22E028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C07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9C9E9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D6B5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358AAF1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B9C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160E2BF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5543BEA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2F632B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A04375F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ECD2DB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0EA5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10B632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E87F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E5FF1E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07B1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9AFD373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38B8A48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1E8D938F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3862A2BA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3B0981E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8531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04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50D54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812EA0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8AAD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5EDE12C7" w14:textId="77777777" w:rsidTr="00864567">
        <w:trPr>
          <w:trHeight w:val="340"/>
        </w:trPr>
        <w:tc>
          <w:tcPr>
            <w:tcW w:w="468" w:type="dxa"/>
          </w:tcPr>
          <w:p w14:paraId="194FC39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40F1F0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7326C2C2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310A7D8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F1B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93EC97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C30BE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DAD8A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6E64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64393DE" w14:textId="77777777" w:rsidTr="00864567">
        <w:trPr>
          <w:trHeight w:val="510"/>
        </w:trPr>
        <w:tc>
          <w:tcPr>
            <w:tcW w:w="468" w:type="dxa"/>
          </w:tcPr>
          <w:p w14:paraId="088351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30D3F914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F074DE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0B2E985" w14:textId="77777777" w:rsidTr="00864567">
        <w:trPr>
          <w:trHeight w:val="340"/>
        </w:trPr>
        <w:tc>
          <w:tcPr>
            <w:tcW w:w="11061" w:type="dxa"/>
            <w:gridSpan w:val="10"/>
            <w:vAlign w:val="center"/>
          </w:tcPr>
          <w:p w14:paraId="498C916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A752A8" w:rsidRPr="008376F6" w14:paraId="6EDBB9D3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5AB569A2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7CA24F4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79C8586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5F4E40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650A460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7E74CE1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6212F4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C34791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4150A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F49C699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1EBEC9E6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185439E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723EE38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1AAC4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D39510B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0C54A9E3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270615D3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2F80078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DACE77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2AE6FA6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7A20E801" w14:textId="77777777" w:rsidR="00A752A8" w:rsidRPr="00F56751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B715D1B" w14:textId="77777777" w:rsidR="00A752A8" w:rsidRDefault="00A752A8" w:rsidP="00A752A8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Pr="00393EF9">
        <w:rPr>
          <w:rFonts w:ascii="Arial" w:eastAsia="Arial" w:hAnsi="Arial" w:cs="Arial"/>
          <w:sz w:val="20"/>
        </w:rPr>
        <w:t>Jombang</w:t>
      </w:r>
      <w:proofErr w:type="spellEnd"/>
      <w:r w:rsidRPr="00393EF9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4</w:t>
      </w:r>
      <w:r w:rsidRPr="00393EF9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Juli</w:t>
      </w:r>
      <w:proofErr w:type="spellEnd"/>
      <w:r w:rsidRPr="00393EF9">
        <w:rPr>
          <w:rFonts w:ascii="Arial" w:eastAsia="Arial" w:hAnsi="Arial" w:cs="Arial"/>
          <w:sz w:val="20"/>
        </w:rPr>
        <w:t xml:space="preserve"> 2022</w:t>
      </w:r>
    </w:p>
    <w:p w14:paraId="270DC0A2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5A3C8F0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076080F9" w14:textId="77777777" w:rsidR="00A752A8" w:rsidRPr="00D731D3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9B235B">
        <w:rPr>
          <w:rFonts w:ascii="Arial" w:eastAsia="Arial" w:hAnsi="Arial" w:cs="Arial"/>
          <w:strike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D731D3">
        <w:rPr>
          <w:rFonts w:ascii="Arial" w:eastAsia="Arial" w:hAnsi="Arial" w:cs="Arial"/>
          <w:sz w:val="20"/>
          <w:szCs w:val="20"/>
        </w:rPr>
        <w:t>2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1C408582" w14:textId="77777777" w:rsidR="00A752A8" w:rsidRPr="00D731D3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271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4144"/>
      </w:tblGrid>
      <w:tr w:rsidR="00A752A8" w:rsidRPr="00D731D3" w14:paraId="0B6F176F" w14:textId="77777777" w:rsidTr="00A752A8">
        <w:tc>
          <w:tcPr>
            <w:tcW w:w="1843" w:type="dxa"/>
          </w:tcPr>
          <w:p w14:paraId="724E96C7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84" w:type="dxa"/>
          </w:tcPr>
          <w:p w14:paraId="4BFB463B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4" w:type="dxa"/>
            <w:vAlign w:val="center"/>
          </w:tcPr>
          <w:p w14:paraId="01C21BAE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AC9850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5BEE17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77C9953C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:rsidRPr="00A752A8" w14:paraId="74A945E8" w14:textId="77777777" w:rsidTr="00A752A8">
        <w:tc>
          <w:tcPr>
            <w:tcW w:w="1843" w:type="dxa"/>
          </w:tcPr>
          <w:p w14:paraId="3FE2C1E2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7934DCA8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7C0205E6" w14:textId="7FAD04E9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Siti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Maisaroh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M.Pd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A752A8" w:rsidRPr="00A752A8" w14:paraId="19C18528" w14:textId="77777777" w:rsidTr="00A752A8">
        <w:tc>
          <w:tcPr>
            <w:tcW w:w="1843" w:type="dxa"/>
          </w:tcPr>
          <w:p w14:paraId="1CEBD124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1DC30F4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5F2E9972" w14:textId="0DF3E07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0716036302</w:t>
            </w:r>
          </w:p>
        </w:tc>
      </w:tr>
      <w:tr w:rsidR="00A752A8" w:rsidRPr="00A752A8" w14:paraId="13B18732" w14:textId="77777777" w:rsidTr="00A752A8">
        <w:tc>
          <w:tcPr>
            <w:tcW w:w="1843" w:type="dxa"/>
          </w:tcPr>
          <w:p w14:paraId="301E01B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0A35579A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B6E5B4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STKIP PGRI </w:t>
            </w: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Jombang</w:t>
            </w:r>
            <w:proofErr w:type="spellEnd"/>
          </w:p>
        </w:tc>
      </w:tr>
      <w:tr w:rsidR="00A752A8" w:rsidRPr="00A752A8" w14:paraId="66498EE0" w14:textId="77777777" w:rsidTr="00A752A8">
        <w:tc>
          <w:tcPr>
            <w:tcW w:w="1843" w:type="dxa"/>
          </w:tcPr>
          <w:p w14:paraId="1C9C440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31EBC473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CDC30D1" w14:textId="0F8606D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Pendidikan Bahasa dan Sastra Indonesia</w:t>
            </w:r>
          </w:p>
        </w:tc>
      </w:tr>
      <w:tr w:rsidR="00A752A8" w:rsidRPr="00A752A8" w14:paraId="0687A240" w14:textId="77777777" w:rsidTr="00A752A8">
        <w:tc>
          <w:tcPr>
            <w:tcW w:w="1843" w:type="dxa"/>
          </w:tcPr>
          <w:p w14:paraId="2EFB161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718C6891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294838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Lektor</w:t>
            </w:r>
            <w:proofErr w:type="spellEnd"/>
          </w:p>
        </w:tc>
      </w:tr>
    </w:tbl>
    <w:p w14:paraId="1C68258D" w14:textId="77777777" w:rsidR="00A752A8" w:rsidRDefault="00A752A8" w:rsidP="00A752A8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27563D1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8341B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AC5FB27" w14:textId="77777777" w:rsidR="00C60821" w:rsidRDefault="00C6082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2840D2EC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59E873B6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45ABEE00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0BDD1E73" w14:textId="77777777" w:rsidR="00157D57" w:rsidRPr="00BF63B4" w:rsidRDefault="00157D57" w:rsidP="00157D5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sectPr w:rsidR="00157D57" w:rsidRPr="00BF63B4" w:rsidSect="00F74C15">
      <w:pgSz w:w="12240" w:h="20160" w:code="5"/>
      <w:pgMar w:top="425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8B9"/>
    <w:multiLevelType w:val="multilevel"/>
    <w:tmpl w:val="83C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65"/>
    <w:multiLevelType w:val="hybridMultilevel"/>
    <w:tmpl w:val="09960678"/>
    <w:numStyleLink w:val="Numbered"/>
  </w:abstractNum>
  <w:abstractNum w:abstractNumId="2" w15:restartNumberingAfterBreak="0">
    <w:nsid w:val="2B5F081A"/>
    <w:multiLevelType w:val="multilevel"/>
    <w:tmpl w:val="1520C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C4C8A"/>
    <w:multiLevelType w:val="hybridMultilevel"/>
    <w:tmpl w:val="09960678"/>
    <w:styleLink w:val="Numbered"/>
    <w:lvl w:ilvl="0" w:tplc="8E0A7F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1A654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64F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64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02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AA75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12FA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669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404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6B1324"/>
    <w:multiLevelType w:val="multilevel"/>
    <w:tmpl w:val="DA98B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491432"/>
    <w:multiLevelType w:val="hybridMultilevel"/>
    <w:tmpl w:val="ACD4E980"/>
    <w:lvl w:ilvl="0" w:tplc="2F5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F4"/>
    <w:multiLevelType w:val="multilevel"/>
    <w:tmpl w:val="9A1EF0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15"/>
    <w:rsid w:val="00040E88"/>
    <w:rsid w:val="00076C01"/>
    <w:rsid w:val="000771C4"/>
    <w:rsid w:val="00083375"/>
    <w:rsid w:val="000A2F2D"/>
    <w:rsid w:val="000B1B37"/>
    <w:rsid w:val="000C2AA4"/>
    <w:rsid w:val="000F75E1"/>
    <w:rsid w:val="00115175"/>
    <w:rsid w:val="00157D57"/>
    <w:rsid w:val="0022534F"/>
    <w:rsid w:val="002C115B"/>
    <w:rsid w:val="002C6432"/>
    <w:rsid w:val="00385443"/>
    <w:rsid w:val="003D72D3"/>
    <w:rsid w:val="003F4D70"/>
    <w:rsid w:val="00430F1D"/>
    <w:rsid w:val="004338F5"/>
    <w:rsid w:val="00436AFF"/>
    <w:rsid w:val="004616F4"/>
    <w:rsid w:val="004C4411"/>
    <w:rsid w:val="004E18C7"/>
    <w:rsid w:val="004F4550"/>
    <w:rsid w:val="00587136"/>
    <w:rsid w:val="005C3335"/>
    <w:rsid w:val="005E7D80"/>
    <w:rsid w:val="00604638"/>
    <w:rsid w:val="006436B0"/>
    <w:rsid w:val="006A218D"/>
    <w:rsid w:val="00721D60"/>
    <w:rsid w:val="00740CA0"/>
    <w:rsid w:val="007B19FD"/>
    <w:rsid w:val="008376F6"/>
    <w:rsid w:val="008E0BF4"/>
    <w:rsid w:val="00951189"/>
    <w:rsid w:val="00974D51"/>
    <w:rsid w:val="00A1485B"/>
    <w:rsid w:val="00A752A8"/>
    <w:rsid w:val="00B43625"/>
    <w:rsid w:val="00B62D01"/>
    <w:rsid w:val="00B83016"/>
    <w:rsid w:val="00BA17E3"/>
    <w:rsid w:val="00BB6EC9"/>
    <w:rsid w:val="00BF63B4"/>
    <w:rsid w:val="00C56520"/>
    <w:rsid w:val="00C60821"/>
    <w:rsid w:val="00C93D96"/>
    <w:rsid w:val="00CB0787"/>
    <w:rsid w:val="00CF1987"/>
    <w:rsid w:val="00D648A4"/>
    <w:rsid w:val="00D77258"/>
    <w:rsid w:val="00DA548D"/>
    <w:rsid w:val="00DF1EB9"/>
    <w:rsid w:val="00DF5C4E"/>
    <w:rsid w:val="00E40BF4"/>
    <w:rsid w:val="00E41005"/>
    <w:rsid w:val="00E511F5"/>
    <w:rsid w:val="00E8022A"/>
    <w:rsid w:val="00E8461B"/>
    <w:rsid w:val="00E93A29"/>
    <w:rsid w:val="00EA0DC1"/>
    <w:rsid w:val="00EB1568"/>
    <w:rsid w:val="00EC2352"/>
    <w:rsid w:val="00F527D9"/>
    <w:rsid w:val="00F56751"/>
    <w:rsid w:val="00F74C15"/>
    <w:rsid w:val="00F97E90"/>
    <w:rsid w:val="00FA0DED"/>
    <w:rsid w:val="00FB6315"/>
    <w:rsid w:val="00FC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1A7"/>
  <w15:docId w15:val="{3D65B985-57E9-4098-AA3D-194E8BC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table" w:styleId="TableGrid">
    <w:name w:val="Table Grid"/>
    <w:basedOn w:val="TableNormal"/>
    <w:uiPriority w:val="39"/>
    <w:rsid w:val="008433A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</w:tblPr>
  </w:style>
  <w:style w:type="paragraph" w:customStyle="1" w:styleId="Body">
    <w:name w:val="Body"/>
    <w:rsid w:val="00385443"/>
    <w:pPr>
      <w:pBdr>
        <w:bar w:val="nil"/>
      </w:pBdr>
      <w:spacing w:before="0" w:after="0" w:line="240" w:lineRule="auto"/>
      <w:jc w:val="left"/>
    </w:pPr>
    <w:rPr>
      <w:rFonts w:ascii="Helvetica" w:eastAsia="Arial Unicode MS" w:hAnsi="Helvetica" w:cs="Arial Unicode MS"/>
      <w:bdr w:val="nil"/>
    </w:rPr>
  </w:style>
  <w:style w:type="numbering" w:customStyle="1" w:styleId="Numbered">
    <w:name w:val="Numbered"/>
    <w:rsid w:val="00385443"/>
    <w:pPr>
      <w:numPr>
        <w:numId w:val="6"/>
      </w:numPr>
    </w:pPr>
  </w:style>
  <w:style w:type="character" w:customStyle="1" w:styleId="Hyperlink0">
    <w:name w:val="Hyperlink.0"/>
    <w:basedOn w:val="Hyperlink"/>
    <w:rsid w:val="003854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854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KepegawaianPC</dc:creator>
  <cp:lastModifiedBy>billy diano</cp:lastModifiedBy>
  <cp:revision>8</cp:revision>
  <cp:lastPrinted>2023-06-15T15:57:00Z</cp:lastPrinted>
  <dcterms:created xsi:type="dcterms:W3CDTF">2021-04-28T05:28:00Z</dcterms:created>
  <dcterms:modified xsi:type="dcterms:W3CDTF">2023-06-15T16:00:00Z</dcterms:modified>
</cp:coreProperties>
</file>